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7725F3">
        <w:rPr>
          <w:rFonts w:ascii="Times New Roman" w:eastAsia="Times New Roman" w:hAnsi="Times New Roman" w:cs="Times New Roman"/>
          <w:b/>
          <w:color w:val="auto"/>
          <w:lang w:val="ru-RU"/>
        </w:rPr>
        <w:t>8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7725F3" w:rsidRPr="00852508" w:rsidRDefault="00D77C14" w:rsidP="007725F3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 xml:space="preserve">площадью </w:t>
      </w:r>
      <w:r w:rsidR="007725F3" w:rsidRPr="00852508">
        <w:rPr>
          <w:rFonts w:ascii="Times New Roman" w:hAnsi="Times New Roman" w:cs="Times New Roman"/>
        </w:rPr>
        <w:t>16 кв.м., специализация НТО (павильон): продовольственные товары, сезонность: несезонный объект, по адресу: Самарская область, г.Кинель, пгт.Усть-Кинельский, ул.Шоссейная, 62А.</w:t>
      </w:r>
    </w:p>
    <w:p w:rsidR="007725F3" w:rsidRPr="00852508" w:rsidRDefault="007725F3" w:rsidP="007725F3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7725F3" w:rsidRPr="00852508" w:rsidTr="00B065D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3" w:rsidRPr="00852508" w:rsidRDefault="007725F3" w:rsidP="00B065D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52508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25F3" w:rsidRPr="00852508" w:rsidRDefault="007725F3" w:rsidP="00B065D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52508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725F3" w:rsidRPr="00852508" w:rsidRDefault="007725F3" w:rsidP="00B065D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52508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7725F3" w:rsidRPr="00852508" w:rsidTr="00B065D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11288,50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14590,24</w:t>
            </w:r>
          </w:p>
        </w:tc>
      </w:tr>
      <w:tr w:rsidR="007725F3" w:rsidRPr="00852508" w:rsidTr="00B065D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11284,57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14589,47</w:t>
            </w:r>
          </w:p>
        </w:tc>
      </w:tr>
      <w:tr w:rsidR="007725F3" w:rsidRPr="00852508" w:rsidTr="00B065D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11284,47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14589,96</w:t>
            </w:r>
          </w:p>
        </w:tc>
      </w:tr>
      <w:tr w:rsidR="007725F3" w:rsidRPr="00852508" w:rsidTr="00B065D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11283,90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14592,91</w:t>
            </w:r>
          </w:p>
        </w:tc>
      </w:tr>
      <w:tr w:rsidR="007725F3" w:rsidRPr="00852508" w:rsidTr="00B065D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11283,80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14593,40</w:t>
            </w:r>
          </w:p>
        </w:tc>
      </w:tr>
      <w:tr w:rsidR="007725F3" w:rsidRPr="00852508" w:rsidTr="00B065D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н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11287,73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F3" w:rsidRPr="00852508" w:rsidRDefault="007725F3" w:rsidP="00B065D3">
            <w:pPr>
              <w:jc w:val="center"/>
              <w:rPr>
                <w:rFonts w:ascii="Times New Roman" w:hAnsi="Times New Roman" w:cs="Times New Roman"/>
              </w:rPr>
            </w:pPr>
            <w:r w:rsidRPr="00852508">
              <w:rPr>
                <w:rFonts w:ascii="Times New Roman" w:hAnsi="Times New Roman" w:cs="Times New Roman"/>
              </w:rPr>
              <w:t>14594,17</w:t>
            </w:r>
          </w:p>
        </w:tc>
      </w:tr>
    </w:tbl>
    <w:p w:rsidR="007725F3" w:rsidRPr="00852508" w:rsidRDefault="007725F3" w:rsidP="007725F3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>Начальный размер платы по договору составляет 4869 (четыре тысячи восемьсот шестьдесят девять) рублей 19 копеек;</w:t>
      </w:r>
    </w:p>
    <w:p w:rsidR="007725F3" w:rsidRPr="00852508" w:rsidRDefault="007725F3" w:rsidP="007725F3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>Размер задатка 4869 (четыре тысячи восемьсот шестьдесят девять) рублей 19 копеек.</w:t>
      </w:r>
    </w:p>
    <w:p w:rsidR="007725F3" w:rsidRPr="00852508" w:rsidRDefault="007725F3" w:rsidP="007725F3">
      <w:pPr>
        <w:ind w:firstLine="567"/>
        <w:jc w:val="both"/>
        <w:rPr>
          <w:rFonts w:ascii="Times New Roman" w:hAnsi="Times New Roman" w:cs="Times New Roman"/>
        </w:rPr>
      </w:pPr>
      <w:r w:rsidRPr="00852508">
        <w:rPr>
          <w:rFonts w:ascii="Times New Roman" w:hAnsi="Times New Roman" w:cs="Times New Roman"/>
        </w:rPr>
        <w:t xml:space="preserve"> Шаг аукциона 140 рублей 00 копеек.</w:t>
      </w:r>
    </w:p>
    <w:p w:rsidR="007725F3" w:rsidRPr="00AB57EE" w:rsidRDefault="007725F3" w:rsidP="007725F3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7725F3">
      <w:pPr>
        <w:ind w:firstLine="567"/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725F3" w:rsidRPr="00FA44F0" w:rsidRDefault="007725F3" w:rsidP="007725F3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725F3" w:rsidRPr="003D503E" w:rsidTr="00B065D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7725F3" w:rsidRPr="003D503E" w:rsidTr="00B065D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240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  <w:p w:rsidR="007725F3" w:rsidRPr="003D503E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согласно чека по операции от 08.02.2022г.</w:t>
            </w:r>
          </w:p>
        </w:tc>
      </w:tr>
      <w:tr w:rsidR="007725F3" w:rsidRPr="003D503E" w:rsidTr="00B065D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7725F3" w:rsidRPr="003D503E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7725F3" w:rsidRPr="003D503E" w:rsidTr="00B065D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7725F3" w:rsidRPr="003D503E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7725F3" w:rsidRPr="003D503E" w:rsidTr="00B065D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7725F3" w:rsidRPr="003D503E" w:rsidRDefault="007725F3" w:rsidP="00B065D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52508">
              <w:rPr>
                <w:rFonts w:ascii="Times New Roman" w:hAnsi="Times New Roman" w:cs="Times New Roman"/>
              </w:rPr>
              <w:t>4869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7725F3" w:rsidRPr="003D503E" w:rsidTr="007725F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3D503E" w:rsidRDefault="007725F3" w:rsidP="00B065D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7725F3" w:rsidRPr="003D503E" w:rsidTr="007725F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7725F3">
              <w:rPr>
                <w:rFonts w:ascii="Times New Roman" w:eastAsia="Times New Roman" w:hAnsi="Times New Roman" w:cs="Times New Roman"/>
                <w:color w:val="auto"/>
              </w:rPr>
              <w:t>250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7725F3">
              <w:rPr>
                <w:rFonts w:ascii="Times New Roman" w:eastAsia="Times New Roman" w:hAnsi="Times New Roman" w:cs="Times New Roman"/>
                <w:color w:val="auto"/>
              </w:rPr>
              <w:t>11.02.2022г</w:t>
            </w:r>
          </w:p>
          <w:p w:rsidR="007725F3" w:rsidRPr="003D503E" w:rsidRDefault="007725F3" w:rsidP="00B065D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11 час. 06 мин.</w:t>
            </w:r>
          </w:p>
        </w:tc>
      </w:tr>
      <w:tr w:rsidR="007725F3" w:rsidRPr="003D503E" w:rsidTr="007725F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Заявка №251, 11.02.2022г.</w:t>
            </w:r>
          </w:p>
          <w:p w:rsidR="007725F3" w:rsidRPr="007725F3" w:rsidRDefault="007725F3" w:rsidP="00B065D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 xml:space="preserve"> 11 час. 08 мин.</w:t>
            </w:r>
          </w:p>
        </w:tc>
      </w:tr>
      <w:tr w:rsidR="007725F3" w:rsidRPr="003D503E" w:rsidTr="007725F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5F3" w:rsidRPr="007725F3" w:rsidRDefault="007725F3" w:rsidP="007725F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7725F3">
              <w:rPr>
                <w:rFonts w:ascii="Times New Roman" w:eastAsia="Times New Roman" w:hAnsi="Times New Roman" w:cs="Times New Roman"/>
                <w:color w:val="auto"/>
              </w:rPr>
              <w:t>266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7725F3">
              <w:rPr>
                <w:rFonts w:ascii="Times New Roman" w:eastAsia="Times New Roman" w:hAnsi="Times New Roman" w:cs="Times New Roman"/>
                <w:color w:val="auto"/>
              </w:rPr>
              <w:t>14.02.2022г.</w:t>
            </w:r>
          </w:p>
          <w:p w:rsidR="007725F3" w:rsidRPr="003D503E" w:rsidRDefault="007725F3" w:rsidP="00B065D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25F3">
              <w:rPr>
                <w:rFonts w:ascii="Times New Roman" w:eastAsia="Times New Roman" w:hAnsi="Times New Roman" w:cs="Times New Roman"/>
                <w:color w:val="auto"/>
              </w:rPr>
              <w:t>10 час. 00 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lastRenderedPageBreak/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7725F3" w:rsidRPr="00852508">
        <w:rPr>
          <w:rFonts w:ascii="Times New Roman" w:hAnsi="Times New Roman" w:cs="Times New Roman"/>
        </w:rPr>
        <w:t>16 кв.м., специализация НТО (павильон): продовольственные товары, сезонность: несезонный объект, по адресу: Самарская область, г.Кинель, пгт.Усть-Кинельский, ул.Шоссейная, 62А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7725F3" w:rsidRPr="00852508">
        <w:rPr>
          <w:rFonts w:ascii="Times New Roman" w:hAnsi="Times New Roman" w:cs="Times New Roman"/>
        </w:rPr>
        <w:t>Самарская область, г.Кинель, пгт.Усть-Кинельский, ул.Шоссейная, 62А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7725F3" w:rsidRPr="00852508">
        <w:rPr>
          <w:rFonts w:ascii="Times New Roman" w:hAnsi="Times New Roman" w:cs="Times New Roman"/>
        </w:rPr>
        <w:t>4869 (четыре тысячи восемьсот шестьдесят девять) рублей 19 копеек</w:t>
      </w:r>
      <w:bookmarkStart w:id="1" w:name="_GoBack"/>
      <w:bookmarkEnd w:id="1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9B3" w:rsidRDefault="003C79B3">
      <w:r>
        <w:separator/>
      </w:r>
    </w:p>
  </w:endnote>
  <w:endnote w:type="continuationSeparator" w:id="0">
    <w:p w:rsidR="003C79B3" w:rsidRDefault="003C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9B3" w:rsidRDefault="003C79B3"/>
  </w:footnote>
  <w:footnote w:type="continuationSeparator" w:id="0">
    <w:p w:rsidR="003C79B3" w:rsidRDefault="003C79B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C79B3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ED5AFD"/>
    <w:rsid w:val="00F11513"/>
    <w:rsid w:val="00F30D1E"/>
    <w:rsid w:val="00F9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16</cp:revision>
  <cp:lastPrinted>2022-02-28T06:35:00Z</cp:lastPrinted>
  <dcterms:created xsi:type="dcterms:W3CDTF">2020-03-27T09:24:00Z</dcterms:created>
  <dcterms:modified xsi:type="dcterms:W3CDTF">2022-02-28T06:35:00Z</dcterms:modified>
</cp:coreProperties>
</file>